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693"/>
        <w:gridCol w:w="2850"/>
      </w:tblGrid>
      <w:tr w:rsidR="00A45B1D" w:rsidRPr="00B147E9" w14:paraId="4A0AC70B" w14:textId="77777777" w:rsidTr="005F5D87">
        <w:tc>
          <w:tcPr>
            <w:tcW w:w="2405" w:type="dxa"/>
          </w:tcPr>
          <w:p w14:paraId="4F187653" w14:textId="77777777" w:rsidR="00A45B1D" w:rsidRPr="005F5D87" w:rsidRDefault="00A45B1D">
            <w:pPr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COMPETENZE DA VALUTARE</w:t>
            </w:r>
          </w:p>
          <w:p w14:paraId="7880254A" w14:textId="77777777" w:rsidR="00A45B1D" w:rsidRPr="005F5D87" w:rsidRDefault="00A45B1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239199" w14:textId="77777777" w:rsidR="00A45B1D" w:rsidRPr="005F5D87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ESSENZIALE</w:t>
            </w:r>
          </w:p>
          <w:p w14:paraId="5A959563" w14:textId="77777777" w:rsidR="00A45B1D" w:rsidRPr="005F5D87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&lt; 6</w:t>
            </w:r>
          </w:p>
        </w:tc>
        <w:tc>
          <w:tcPr>
            <w:tcW w:w="2551" w:type="dxa"/>
          </w:tcPr>
          <w:p w14:paraId="3790EC01" w14:textId="77777777" w:rsidR="00A45B1D" w:rsidRPr="00697F56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697F56">
              <w:rPr>
                <w:b/>
                <w:sz w:val="20"/>
                <w:szCs w:val="20"/>
              </w:rPr>
              <w:t>BASE</w:t>
            </w:r>
          </w:p>
          <w:p w14:paraId="4DBAB190" w14:textId="17B3E9AE" w:rsidR="00A45B1D" w:rsidRPr="00697F56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A45B1D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E3ABAEE" w14:textId="77777777" w:rsidR="00A45B1D" w:rsidRPr="005F5D87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INTERMEDIO</w:t>
            </w:r>
          </w:p>
          <w:p w14:paraId="7E21F939" w14:textId="68BB7A30" w:rsidR="00A45B1D" w:rsidRPr="005F5D87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A45B1D">
              <w:rPr>
                <w:b/>
                <w:color w:val="000000" w:themeColor="text1"/>
                <w:sz w:val="20"/>
                <w:szCs w:val="20"/>
              </w:rPr>
              <w:t>7-8</w:t>
            </w:r>
          </w:p>
        </w:tc>
        <w:tc>
          <w:tcPr>
            <w:tcW w:w="2850" w:type="dxa"/>
          </w:tcPr>
          <w:p w14:paraId="78630BD2" w14:textId="77777777" w:rsidR="00A45B1D" w:rsidRPr="005F5D87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ECCELLENTE</w:t>
            </w:r>
          </w:p>
          <w:p w14:paraId="0AC96AE8" w14:textId="1703CA6C" w:rsidR="00A45B1D" w:rsidRPr="005F5D87" w:rsidRDefault="00A45B1D" w:rsidP="00D64447">
            <w:pPr>
              <w:jc w:val="center"/>
              <w:rPr>
                <w:b/>
                <w:sz w:val="20"/>
                <w:szCs w:val="20"/>
              </w:rPr>
            </w:pPr>
            <w:r w:rsidRPr="00A45B1D">
              <w:rPr>
                <w:b/>
                <w:color w:val="000000" w:themeColor="text1"/>
                <w:sz w:val="20"/>
                <w:szCs w:val="20"/>
              </w:rPr>
              <w:t>9-10</w:t>
            </w:r>
          </w:p>
        </w:tc>
      </w:tr>
      <w:tr w:rsidR="00A45B1D" w:rsidRPr="00B147E9" w14:paraId="66A5934E" w14:textId="77777777" w:rsidTr="005F5D87">
        <w:tc>
          <w:tcPr>
            <w:tcW w:w="2405" w:type="dxa"/>
          </w:tcPr>
          <w:p w14:paraId="1A82C90A" w14:textId="77777777" w:rsidR="00A45B1D" w:rsidRPr="005F5D87" w:rsidRDefault="00A45B1D">
            <w:pPr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Padroneggiare gli strumenti espressivi e argomentativi indispensabili per gestire l’interazione comunicativa verbale in vari contesti</w:t>
            </w:r>
          </w:p>
        </w:tc>
        <w:tc>
          <w:tcPr>
            <w:tcW w:w="2552" w:type="dxa"/>
          </w:tcPr>
          <w:p w14:paraId="26674885" w14:textId="6A8325E0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esprime</w:t>
            </w:r>
            <w:r w:rsidRPr="000F3010">
              <w:rPr>
                <w:sz w:val="20"/>
                <w:szCs w:val="20"/>
              </w:rPr>
              <w:t xml:space="preserve"> in modo se</w:t>
            </w:r>
            <w:r>
              <w:rPr>
                <w:sz w:val="20"/>
                <w:szCs w:val="20"/>
              </w:rPr>
              <w:t>mplice e non sempre chiaro, privilegiando l’ambito strettamente operativo e mostrando povertà di linguaggio.</w:t>
            </w:r>
          </w:p>
        </w:tc>
        <w:tc>
          <w:tcPr>
            <w:tcW w:w="2551" w:type="dxa"/>
          </w:tcPr>
          <w:p w14:paraId="6355DF85" w14:textId="5DCCD9FB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51C7A">
              <w:rPr>
                <w:sz w:val="20"/>
                <w:szCs w:val="20"/>
              </w:rPr>
              <w:t>i esprime in modo chiaro e coerente, adeguando la sua comunicazione solo alle situazioni più comuni e frequenti</w:t>
            </w:r>
            <w:r>
              <w:rPr>
                <w:sz w:val="20"/>
                <w:szCs w:val="20"/>
              </w:rPr>
              <w:t xml:space="preserve"> e a una dimensione più operativa.</w:t>
            </w:r>
          </w:p>
        </w:tc>
        <w:tc>
          <w:tcPr>
            <w:tcW w:w="2693" w:type="dxa"/>
          </w:tcPr>
          <w:p w14:paraId="706CDCE9" w14:textId="624B27B2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 con una buona proprietà di linguaggio, anche in senso lessicale e morfosintattico, adeguata alle diverse situazioni di vita quotidiana e professionale.</w:t>
            </w:r>
          </w:p>
        </w:tc>
        <w:tc>
          <w:tcPr>
            <w:tcW w:w="2850" w:type="dxa"/>
          </w:tcPr>
          <w:p w14:paraId="1B63D08E" w14:textId="16272A3E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 con notevole proprietà di linguaggio, esprimendosi in modo chiaro ed efficace; possiede un vocabolario ampio che gli consente di esprimere con fluidità le diverse esperienze personali e professionali.</w:t>
            </w:r>
          </w:p>
        </w:tc>
      </w:tr>
      <w:tr w:rsidR="00A45B1D" w:rsidRPr="00B147E9" w14:paraId="354CB66E" w14:textId="77777777" w:rsidTr="005F5D87">
        <w:tc>
          <w:tcPr>
            <w:tcW w:w="2405" w:type="dxa"/>
          </w:tcPr>
          <w:p w14:paraId="79110EB2" w14:textId="77777777" w:rsidR="00A45B1D" w:rsidRPr="005F5D87" w:rsidRDefault="00A45B1D">
            <w:pPr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Utilizzare i linguaggi specifici delle discipline per i principali scopi comunicativi ed operativi</w:t>
            </w:r>
          </w:p>
        </w:tc>
        <w:tc>
          <w:tcPr>
            <w:tcW w:w="2552" w:type="dxa"/>
          </w:tcPr>
          <w:p w14:paraId="1E6DAA11" w14:textId="649443C0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esprime in modo </w:t>
            </w:r>
            <w:r w:rsidRPr="00970BF1">
              <w:rPr>
                <w:color w:val="000000" w:themeColor="text1"/>
                <w:sz w:val="20"/>
                <w:szCs w:val="20"/>
              </w:rPr>
              <w:t>non sempre corretto e presenta evidenti lacune nell’</w:t>
            </w:r>
            <w:r>
              <w:rPr>
                <w:sz w:val="20"/>
                <w:szCs w:val="20"/>
              </w:rPr>
              <w:t>uso dei linguaggi specifici.</w:t>
            </w:r>
          </w:p>
        </w:tc>
        <w:tc>
          <w:tcPr>
            <w:tcW w:w="2551" w:type="dxa"/>
          </w:tcPr>
          <w:p w14:paraId="70221B20" w14:textId="60D97133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B69C8">
              <w:rPr>
                <w:sz w:val="20"/>
                <w:szCs w:val="20"/>
              </w:rPr>
              <w:t>i esprime in modo semplice ma corretto e possiede un lessico</w:t>
            </w:r>
            <w:r>
              <w:rPr>
                <w:sz w:val="20"/>
                <w:szCs w:val="20"/>
              </w:rPr>
              <w:t xml:space="preserve"> specifico</w:t>
            </w:r>
            <w:r w:rsidRPr="004B69C8">
              <w:rPr>
                <w:sz w:val="20"/>
                <w:szCs w:val="20"/>
              </w:rPr>
              <w:t xml:space="preserve"> essenziale.</w:t>
            </w:r>
          </w:p>
        </w:tc>
        <w:tc>
          <w:tcPr>
            <w:tcW w:w="2693" w:type="dxa"/>
          </w:tcPr>
          <w:p w14:paraId="6777895E" w14:textId="2B7DF4F6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B69C8">
              <w:rPr>
                <w:sz w:val="20"/>
                <w:szCs w:val="20"/>
              </w:rPr>
              <w:t xml:space="preserve">i esprime in modo ben organizzato e possiede una padronanza del linguaggio settoriale soddisfacente.  </w:t>
            </w:r>
          </w:p>
        </w:tc>
        <w:tc>
          <w:tcPr>
            <w:tcW w:w="2850" w:type="dxa"/>
          </w:tcPr>
          <w:p w14:paraId="6FDDC6F8" w14:textId="22A2160A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4B69C8">
              <w:rPr>
                <w:sz w:val="20"/>
                <w:szCs w:val="20"/>
              </w:rPr>
              <w:t>i esprime in modo appropriato e ben articolato e possiede una ricchezza lessicale e settoriale che usa in modo pertinente.</w:t>
            </w:r>
          </w:p>
        </w:tc>
      </w:tr>
      <w:tr w:rsidR="00A45B1D" w:rsidRPr="00B147E9" w14:paraId="7EA3F827" w14:textId="77777777" w:rsidTr="00E66E8F">
        <w:trPr>
          <w:trHeight w:val="1720"/>
        </w:trPr>
        <w:tc>
          <w:tcPr>
            <w:tcW w:w="2405" w:type="dxa"/>
          </w:tcPr>
          <w:p w14:paraId="5AFF5CF2" w14:textId="77777777" w:rsidR="00A45B1D" w:rsidRPr="005F5D87" w:rsidRDefault="00A45B1D">
            <w:pPr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 xml:space="preserve">Agire in modo autonomo e responsabile </w:t>
            </w:r>
          </w:p>
        </w:tc>
        <w:tc>
          <w:tcPr>
            <w:tcW w:w="2552" w:type="dxa"/>
          </w:tcPr>
          <w:p w14:paraId="119D9898" w14:textId="664BE7DA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Esegue i compiti in modo discontinuo e solo se opportunamente guidato. Non sempre rispetta le regole e adotta comportamenti adeguati al contesto.</w:t>
            </w:r>
            <w:r w:rsidRPr="00E66E8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65F3A92D" w14:textId="4F1EEFE3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Esegue in autonomia i compiti assegnati. Generalmente è rispettoso degli altri e delle regole condivise.</w:t>
            </w:r>
          </w:p>
        </w:tc>
        <w:tc>
          <w:tcPr>
            <w:tcW w:w="2693" w:type="dxa"/>
          </w:tcPr>
          <w:p w14:paraId="4FAE18C2" w14:textId="063270D2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in maniera autonoma i compiti assegnati e si propone responsabilmente nei rapporti interpersonali.</w:t>
            </w:r>
          </w:p>
        </w:tc>
        <w:tc>
          <w:tcPr>
            <w:tcW w:w="2850" w:type="dxa"/>
          </w:tcPr>
          <w:p w14:paraId="64F8BC84" w14:textId="5FCD6477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autonomamente i compiti assegnati, seguendo le procedure corrette e individuando soluzioni originali, nel rispetto delle regole condivise.</w:t>
            </w:r>
          </w:p>
        </w:tc>
      </w:tr>
      <w:tr w:rsidR="00A45B1D" w:rsidRPr="00B147E9" w14:paraId="7FABC00E" w14:textId="77777777" w:rsidTr="005F5D87">
        <w:tc>
          <w:tcPr>
            <w:tcW w:w="2405" w:type="dxa"/>
          </w:tcPr>
          <w:p w14:paraId="7373EAAC" w14:textId="77777777" w:rsidR="00A45B1D" w:rsidRPr="005F5D87" w:rsidRDefault="00A45B1D">
            <w:pPr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Collaborare e partecipare</w:t>
            </w:r>
          </w:p>
        </w:tc>
        <w:tc>
          <w:tcPr>
            <w:tcW w:w="2552" w:type="dxa"/>
          </w:tcPr>
          <w:p w14:paraId="40FEC816" w14:textId="3B34289B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 saltuariamente alle attività e h</w:t>
            </w:r>
            <w:r w:rsidRPr="00B147E9">
              <w:rPr>
                <w:sz w:val="20"/>
                <w:szCs w:val="20"/>
              </w:rPr>
              <w:t>a difficoltà a collaborare con i</w:t>
            </w:r>
            <w:r>
              <w:rPr>
                <w:sz w:val="20"/>
                <w:szCs w:val="20"/>
              </w:rPr>
              <w:t xml:space="preserve"> pari.</w:t>
            </w:r>
          </w:p>
        </w:tc>
        <w:tc>
          <w:tcPr>
            <w:tcW w:w="2551" w:type="dxa"/>
          </w:tcPr>
          <w:p w14:paraId="094EDAB9" w14:textId="3B37433D" w:rsidR="00A45B1D" w:rsidRPr="00B147E9" w:rsidRDefault="00A45B1D" w:rsidP="00342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47E9">
              <w:rPr>
                <w:sz w:val="20"/>
                <w:szCs w:val="20"/>
              </w:rPr>
              <w:t xml:space="preserve">artecipa alle attività fornendo il proprio contributo e </w:t>
            </w:r>
            <w:r w:rsidRPr="00120F80">
              <w:rPr>
                <w:color w:val="000000" w:themeColor="text1"/>
                <w:sz w:val="20"/>
                <w:szCs w:val="20"/>
              </w:rPr>
              <w:t xml:space="preserve">collabora tenendo in </w:t>
            </w:r>
            <w:r>
              <w:rPr>
                <w:sz w:val="20"/>
                <w:szCs w:val="20"/>
              </w:rPr>
              <w:t>considerazione</w:t>
            </w:r>
            <w:r w:rsidRPr="00B147E9">
              <w:rPr>
                <w:sz w:val="20"/>
                <w:szCs w:val="20"/>
              </w:rPr>
              <w:t xml:space="preserve"> il punto di vista degli altri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31299FCF" w14:textId="0BBEDAC3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147E9">
              <w:rPr>
                <w:sz w:val="20"/>
                <w:szCs w:val="20"/>
              </w:rPr>
              <w:t xml:space="preserve">resenta una partecipazione costante e attenta, socializza esperienze e </w:t>
            </w:r>
            <w:proofErr w:type="spellStart"/>
            <w:r w:rsidRPr="00B147E9">
              <w:rPr>
                <w:sz w:val="20"/>
                <w:szCs w:val="20"/>
              </w:rPr>
              <w:t>saperi</w:t>
            </w:r>
            <w:proofErr w:type="spellEnd"/>
            <w:r w:rsidRPr="00B147E9">
              <w:rPr>
                <w:sz w:val="20"/>
                <w:szCs w:val="20"/>
              </w:rPr>
              <w:t xml:space="preserve"> esercitando l’</w:t>
            </w:r>
            <w:r>
              <w:rPr>
                <w:sz w:val="20"/>
                <w:szCs w:val="20"/>
              </w:rPr>
              <w:t xml:space="preserve">ascolto, </w:t>
            </w:r>
            <w:r w:rsidRPr="00B147E9">
              <w:rPr>
                <w:sz w:val="20"/>
                <w:szCs w:val="20"/>
              </w:rPr>
              <w:t>evidenzia capacità di riorganizzare le idee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50" w:type="dxa"/>
          </w:tcPr>
          <w:p w14:paraId="24E48F4F" w14:textId="078CE8FC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147E9">
              <w:rPr>
                <w:sz w:val="20"/>
                <w:szCs w:val="20"/>
              </w:rPr>
              <w:t xml:space="preserve">a ascoltare, mettersi in discussione, socializza esperienze e </w:t>
            </w:r>
            <w:proofErr w:type="spellStart"/>
            <w:r w:rsidRPr="00B147E9">
              <w:rPr>
                <w:sz w:val="20"/>
                <w:szCs w:val="20"/>
              </w:rPr>
              <w:t>saperi</w:t>
            </w:r>
            <w:proofErr w:type="spellEnd"/>
            <w:r w:rsidRPr="00B147E9">
              <w:rPr>
                <w:sz w:val="20"/>
                <w:szCs w:val="20"/>
              </w:rPr>
              <w:t xml:space="preserve"> e ha capacità di arricchire </w:t>
            </w:r>
            <w:r>
              <w:rPr>
                <w:sz w:val="20"/>
                <w:szCs w:val="20"/>
              </w:rPr>
              <w:t xml:space="preserve">e riorganizzare </w:t>
            </w:r>
            <w:r w:rsidRPr="00B147E9">
              <w:rPr>
                <w:sz w:val="20"/>
                <w:szCs w:val="20"/>
              </w:rPr>
              <w:t>le proprie idee in modo dinamico</w:t>
            </w:r>
            <w:r>
              <w:rPr>
                <w:sz w:val="20"/>
                <w:szCs w:val="20"/>
              </w:rPr>
              <w:t>.</w:t>
            </w:r>
          </w:p>
        </w:tc>
      </w:tr>
      <w:tr w:rsidR="00A45B1D" w:rsidRPr="00B147E9" w14:paraId="72AD9F14" w14:textId="77777777" w:rsidTr="00451DC4">
        <w:trPr>
          <w:trHeight w:val="1525"/>
        </w:trPr>
        <w:tc>
          <w:tcPr>
            <w:tcW w:w="2405" w:type="dxa"/>
            <w:tcBorders>
              <w:bottom w:val="single" w:sz="4" w:space="0" w:color="auto"/>
            </w:tcBorders>
          </w:tcPr>
          <w:p w14:paraId="7AF3E32D" w14:textId="77777777" w:rsidR="00A45B1D" w:rsidRPr="005F5D87" w:rsidRDefault="00A45B1D">
            <w:pPr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Utilizzare strumenti e tecniche di lavorazione nella realizzazione e servizi di menu specifici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95F2C8E" w14:textId="742C600E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147E9">
              <w:rPr>
                <w:sz w:val="20"/>
                <w:szCs w:val="20"/>
              </w:rPr>
              <w:t>on riesce a svolgere compiti se non con errori. Utilizza strumenti e tecnologie in modo non sempre adeguato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533D437D" w14:textId="656DFCCF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147E9">
              <w:rPr>
                <w:sz w:val="20"/>
                <w:szCs w:val="20"/>
              </w:rPr>
              <w:t>volge compiti semplici in situazioni note. Utilizza strumenti e tecnologie al minimo delle loro potenzialità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52EEA5" w14:textId="478877A0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147E9">
              <w:rPr>
                <w:sz w:val="20"/>
                <w:szCs w:val="20"/>
              </w:rPr>
              <w:t>volge compiti e risolve problemi complessi in situazioni note. Utilizza strumenti e tecnologie con discreta precisione e destrezza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50" w:type="dxa"/>
          </w:tcPr>
          <w:p w14:paraId="389A20C9" w14:textId="13A95E59" w:rsidR="00A45B1D" w:rsidRPr="00B147E9" w:rsidRDefault="00A45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Svolge compiti e problemi complessi in situazioni anche non note. Utilizza strumenti e tecnologie con precisione, destrezza e efficienza.</w:t>
            </w:r>
          </w:p>
        </w:tc>
      </w:tr>
    </w:tbl>
    <w:p w14:paraId="573D1BCE" w14:textId="77777777" w:rsidR="00D64C10" w:rsidRPr="00B147E9" w:rsidRDefault="00D64C10">
      <w:pPr>
        <w:rPr>
          <w:sz w:val="20"/>
          <w:szCs w:val="20"/>
        </w:rPr>
      </w:pPr>
    </w:p>
    <w:p w14:paraId="026A1D8A" w14:textId="77777777" w:rsidR="00A45B1D" w:rsidRDefault="00A45B1D"/>
    <w:p w14:paraId="6222D69A" w14:textId="77777777" w:rsidR="00492DD2" w:rsidRDefault="00492DD2"/>
    <w:p w14:paraId="2DC35E54" w14:textId="77777777" w:rsidR="006E6DEF" w:rsidRPr="009C238D" w:rsidRDefault="006E6DEF" w:rsidP="006E6DEF">
      <w:pPr>
        <w:rPr>
          <w:b/>
          <w:sz w:val="20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121"/>
        <w:gridCol w:w="2126"/>
        <w:gridCol w:w="2127"/>
        <w:gridCol w:w="2126"/>
        <w:gridCol w:w="2126"/>
        <w:gridCol w:w="738"/>
        <w:gridCol w:w="708"/>
        <w:gridCol w:w="708"/>
      </w:tblGrid>
      <w:tr w:rsidR="006E6DEF" w:rsidRPr="00686DF9" w14:paraId="015748C4" w14:textId="77777777" w:rsidTr="00266A29">
        <w:tc>
          <w:tcPr>
            <w:tcW w:w="2098" w:type="dxa"/>
            <w:vMerge w:val="restart"/>
            <w:shd w:val="clear" w:color="auto" w:fill="auto"/>
          </w:tcPr>
          <w:p w14:paraId="3B067743" w14:textId="77777777" w:rsidR="006E6DEF" w:rsidRDefault="006E6DEF" w:rsidP="00266A29">
            <w:pPr>
              <w:rPr>
                <w:b/>
                <w:sz w:val="16"/>
                <w:szCs w:val="16"/>
              </w:rPr>
            </w:pPr>
            <w:r w:rsidRPr="00686DF9">
              <w:rPr>
                <w:b/>
                <w:sz w:val="16"/>
                <w:szCs w:val="16"/>
              </w:rPr>
              <w:lastRenderedPageBreak/>
              <w:t xml:space="preserve">    </w:t>
            </w:r>
          </w:p>
          <w:p w14:paraId="021A0868" w14:textId="77777777" w:rsidR="006E6DEF" w:rsidRDefault="006E6DEF" w:rsidP="00266A29">
            <w:pPr>
              <w:rPr>
                <w:b/>
                <w:sz w:val="16"/>
                <w:szCs w:val="16"/>
              </w:rPr>
            </w:pPr>
          </w:p>
          <w:p w14:paraId="3BC120B3" w14:textId="77777777" w:rsidR="006E6DEF" w:rsidRDefault="006E6DEF" w:rsidP="00266A29">
            <w:pPr>
              <w:rPr>
                <w:b/>
                <w:sz w:val="16"/>
                <w:szCs w:val="16"/>
              </w:rPr>
            </w:pPr>
          </w:p>
          <w:p w14:paraId="7B103F3A" w14:textId="77777777" w:rsidR="006E6DEF" w:rsidRDefault="006E6DEF" w:rsidP="00266A29">
            <w:pPr>
              <w:rPr>
                <w:b/>
                <w:sz w:val="16"/>
                <w:szCs w:val="16"/>
              </w:rPr>
            </w:pPr>
          </w:p>
          <w:p w14:paraId="3956A0DC" w14:textId="0336627A" w:rsidR="006E6DEF" w:rsidRPr="00686DF9" w:rsidRDefault="00DF3719" w:rsidP="00266A29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NOME  STUDENTE</w:t>
            </w:r>
            <w:proofErr w:type="gramEnd"/>
          </w:p>
          <w:p w14:paraId="4B65FD73" w14:textId="77777777" w:rsidR="006E6DEF" w:rsidRPr="00686DF9" w:rsidRDefault="006E6DEF" w:rsidP="00266A29">
            <w:pPr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14:paraId="22B90357" w14:textId="77777777" w:rsidR="006E6DEF" w:rsidRPr="00686DF9" w:rsidRDefault="006E6DEF" w:rsidP="00266A29">
            <w:pPr>
              <w:rPr>
                <w:b/>
                <w:sz w:val="16"/>
                <w:szCs w:val="16"/>
              </w:rPr>
            </w:pPr>
            <w:r w:rsidRPr="005F5D87">
              <w:rPr>
                <w:b/>
                <w:sz w:val="20"/>
                <w:szCs w:val="20"/>
              </w:rPr>
              <w:t>Padroneggiare gli strumenti espressivi e argomentativi indispensabili per gestire l’interazione comunicativa verbale in vari contesti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C1DCED" w14:textId="77777777" w:rsidR="006E6DEF" w:rsidRPr="00686DF9" w:rsidRDefault="006E6DEF" w:rsidP="00266A29">
            <w:pPr>
              <w:rPr>
                <w:b/>
                <w:sz w:val="16"/>
                <w:szCs w:val="16"/>
              </w:rPr>
            </w:pPr>
            <w:r w:rsidRPr="005F5D87">
              <w:rPr>
                <w:b/>
                <w:sz w:val="20"/>
                <w:szCs w:val="20"/>
              </w:rPr>
              <w:t>Utilizzare i linguaggi specifici delle discipline per i principali scopi comunicativi ed operativi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E452C0A" w14:textId="77777777" w:rsidR="006E6DEF" w:rsidRPr="00686DF9" w:rsidRDefault="006E6DEF" w:rsidP="00266A29">
            <w:pPr>
              <w:rPr>
                <w:b/>
                <w:sz w:val="16"/>
                <w:szCs w:val="16"/>
              </w:rPr>
            </w:pPr>
            <w:r w:rsidRPr="005F5D87">
              <w:rPr>
                <w:b/>
                <w:sz w:val="20"/>
                <w:szCs w:val="20"/>
              </w:rPr>
              <w:t>Agire in modo autonomo e responsabile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EB76176" w14:textId="77777777" w:rsidR="006E6DEF" w:rsidRPr="005F5D87" w:rsidRDefault="006E6DEF" w:rsidP="00266A29">
            <w:pPr>
              <w:rPr>
                <w:b/>
                <w:sz w:val="20"/>
                <w:szCs w:val="20"/>
              </w:rPr>
            </w:pPr>
            <w:r w:rsidRPr="005F5D87">
              <w:rPr>
                <w:b/>
                <w:sz w:val="20"/>
                <w:szCs w:val="20"/>
              </w:rPr>
              <w:t>Collaborare e partecipare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C22BFEF" w14:textId="77777777" w:rsidR="006E6DEF" w:rsidRPr="00686DF9" w:rsidRDefault="006E6DEF" w:rsidP="00266A29">
            <w:pPr>
              <w:rPr>
                <w:b/>
                <w:sz w:val="16"/>
                <w:szCs w:val="16"/>
              </w:rPr>
            </w:pPr>
            <w:r w:rsidRPr="005F5D87">
              <w:rPr>
                <w:b/>
                <w:sz w:val="20"/>
                <w:szCs w:val="20"/>
              </w:rPr>
              <w:t>Utilizzare strumenti e tecniche di lavorazione nella realizzazione e servizi di menu specifici</w:t>
            </w:r>
          </w:p>
        </w:tc>
        <w:tc>
          <w:tcPr>
            <w:tcW w:w="1446" w:type="dxa"/>
            <w:gridSpan w:val="2"/>
            <w:shd w:val="clear" w:color="auto" w:fill="auto"/>
          </w:tcPr>
          <w:p w14:paraId="5C2A2C62" w14:textId="77777777" w:rsidR="006E6DEF" w:rsidRDefault="006E6DEF" w:rsidP="00266A29">
            <w:pPr>
              <w:rPr>
                <w:b/>
                <w:sz w:val="20"/>
              </w:rPr>
            </w:pPr>
          </w:p>
          <w:p w14:paraId="58F58F7B" w14:textId="77777777" w:rsidR="006E6DEF" w:rsidRDefault="006E6DEF" w:rsidP="00266A29">
            <w:pPr>
              <w:rPr>
                <w:b/>
                <w:sz w:val="20"/>
              </w:rPr>
            </w:pPr>
          </w:p>
          <w:p w14:paraId="5F8E4064" w14:textId="77777777" w:rsidR="006E6DEF" w:rsidRPr="00686DF9" w:rsidRDefault="006E6DEF" w:rsidP="00266A29">
            <w:pPr>
              <w:rPr>
                <w:b/>
                <w:sz w:val="20"/>
              </w:rPr>
            </w:pPr>
            <w:r w:rsidRPr="00A77B5B">
              <w:rPr>
                <w:b/>
                <w:sz w:val="16"/>
                <w:szCs w:val="16"/>
              </w:rPr>
              <w:t>VALUTAZIONE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F492CF1" w14:textId="77777777" w:rsidR="006E6DEF" w:rsidRDefault="006E6DEF" w:rsidP="00266A29">
            <w:pPr>
              <w:rPr>
                <w:b/>
                <w:sz w:val="20"/>
              </w:rPr>
            </w:pPr>
          </w:p>
          <w:p w14:paraId="654E19FA" w14:textId="77777777" w:rsidR="006E6DEF" w:rsidRDefault="006E6DEF" w:rsidP="00266A29">
            <w:pPr>
              <w:rPr>
                <w:b/>
                <w:sz w:val="20"/>
              </w:rPr>
            </w:pPr>
          </w:p>
          <w:p w14:paraId="0047728D" w14:textId="77777777" w:rsidR="006E6DEF" w:rsidRDefault="006E6DEF" w:rsidP="00266A29">
            <w:pPr>
              <w:rPr>
                <w:b/>
                <w:sz w:val="20"/>
              </w:rPr>
            </w:pPr>
          </w:p>
          <w:p w14:paraId="50023FD2" w14:textId="77777777" w:rsidR="006E6DEF" w:rsidRPr="00686DF9" w:rsidRDefault="006E6DEF" w:rsidP="00266A29">
            <w:pPr>
              <w:rPr>
                <w:b/>
                <w:sz w:val="20"/>
              </w:rPr>
            </w:pPr>
            <w:r w:rsidRPr="00686DF9">
              <w:rPr>
                <w:b/>
                <w:sz w:val="20"/>
              </w:rPr>
              <w:t>N</w:t>
            </w:r>
          </w:p>
        </w:tc>
      </w:tr>
      <w:tr w:rsidR="006E6DEF" w:rsidRPr="00686DF9" w14:paraId="5968DA8B" w14:textId="77777777" w:rsidTr="00266A29">
        <w:tc>
          <w:tcPr>
            <w:tcW w:w="2098" w:type="dxa"/>
            <w:vMerge/>
            <w:shd w:val="clear" w:color="auto" w:fill="auto"/>
          </w:tcPr>
          <w:p w14:paraId="0C8F312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14:paraId="6C5DE74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7F98E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F18C36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0E4F0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3FB2B0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15AF1ADE" w14:textId="77777777" w:rsidR="006E6DEF" w:rsidRDefault="006E6DEF" w:rsidP="00266A29">
            <w:pPr>
              <w:rPr>
                <w:b/>
                <w:sz w:val="16"/>
                <w:szCs w:val="16"/>
              </w:rPr>
            </w:pPr>
          </w:p>
          <w:p w14:paraId="79A67044" w14:textId="77777777" w:rsidR="006E6DEF" w:rsidRPr="00A77B5B" w:rsidRDefault="006E6DEF" w:rsidP="00266A29">
            <w:pPr>
              <w:rPr>
                <w:b/>
                <w:sz w:val="16"/>
                <w:szCs w:val="16"/>
              </w:rPr>
            </w:pPr>
            <w:r w:rsidRPr="00A77B5B">
              <w:rPr>
                <w:b/>
                <w:sz w:val="16"/>
                <w:szCs w:val="16"/>
              </w:rPr>
              <w:t>TOT.</w:t>
            </w:r>
          </w:p>
        </w:tc>
        <w:tc>
          <w:tcPr>
            <w:tcW w:w="708" w:type="dxa"/>
          </w:tcPr>
          <w:p w14:paraId="012DD4B2" w14:textId="77777777" w:rsidR="006E6DEF" w:rsidRDefault="006E6DEF" w:rsidP="00266A29">
            <w:pPr>
              <w:rPr>
                <w:b/>
                <w:sz w:val="16"/>
                <w:szCs w:val="16"/>
              </w:rPr>
            </w:pPr>
          </w:p>
          <w:p w14:paraId="56456B08" w14:textId="77777777" w:rsidR="006E6DEF" w:rsidRPr="00A77B5B" w:rsidRDefault="006E6DEF" w:rsidP="00266A29">
            <w:pPr>
              <w:rPr>
                <w:b/>
                <w:sz w:val="16"/>
                <w:szCs w:val="16"/>
              </w:rPr>
            </w:pPr>
            <w:r w:rsidRPr="00A77B5B">
              <w:rPr>
                <w:b/>
                <w:sz w:val="16"/>
                <w:szCs w:val="16"/>
              </w:rPr>
              <w:t>VOTO</w:t>
            </w:r>
          </w:p>
        </w:tc>
        <w:tc>
          <w:tcPr>
            <w:tcW w:w="708" w:type="dxa"/>
            <w:vMerge/>
            <w:shd w:val="clear" w:color="auto" w:fill="auto"/>
          </w:tcPr>
          <w:p w14:paraId="4027FEDA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303514E0" w14:textId="77777777" w:rsidTr="00266A29">
        <w:tc>
          <w:tcPr>
            <w:tcW w:w="2098" w:type="dxa"/>
            <w:shd w:val="clear" w:color="auto" w:fill="auto"/>
          </w:tcPr>
          <w:p w14:paraId="2694EF2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3AA83B4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F814B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40D56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48A1F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7A8C1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2D5D6F3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7480DD3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B4267C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0B4A0A5A" w14:textId="77777777" w:rsidTr="00266A29">
        <w:tc>
          <w:tcPr>
            <w:tcW w:w="2098" w:type="dxa"/>
            <w:shd w:val="clear" w:color="auto" w:fill="auto"/>
          </w:tcPr>
          <w:p w14:paraId="7F6EA73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5311107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B277D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9ABF9D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9CE10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E70E82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C865B7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496F822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DFF1BF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672DA2C7" w14:textId="77777777" w:rsidTr="00266A29">
        <w:tc>
          <w:tcPr>
            <w:tcW w:w="2098" w:type="dxa"/>
            <w:shd w:val="clear" w:color="auto" w:fill="auto"/>
          </w:tcPr>
          <w:p w14:paraId="327BC9A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51F3026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AFE5E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112FF5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DAB0B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B9CC2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2D990B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6F919E2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06E6BE2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0C65E5A8" w14:textId="77777777" w:rsidTr="00266A29">
        <w:tc>
          <w:tcPr>
            <w:tcW w:w="2098" w:type="dxa"/>
            <w:shd w:val="clear" w:color="auto" w:fill="auto"/>
          </w:tcPr>
          <w:p w14:paraId="5CCA98C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35457D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B9F65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A2C6CC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554F95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EE2E3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76EA80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7B30DE0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C35378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6F037F7F" w14:textId="77777777" w:rsidTr="00266A29">
        <w:tc>
          <w:tcPr>
            <w:tcW w:w="2098" w:type="dxa"/>
            <w:shd w:val="clear" w:color="auto" w:fill="auto"/>
          </w:tcPr>
          <w:p w14:paraId="3C28275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B78F44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A3FA42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6884E2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2AB83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E9B02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316CAE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0C724BB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CEAE5A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384591C6" w14:textId="77777777" w:rsidTr="00266A29">
        <w:tc>
          <w:tcPr>
            <w:tcW w:w="2098" w:type="dxa"/>
            <w:shd w:val="clear" w:color="auto" w:fill="auto"/>
          </w:tcPr>
          <w:p w14:paraId="743F0BF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31BA107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167F1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C15A73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BC9C0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B9C6F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5124A6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69BCD0B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A0F0E1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0B2A6E45" w14:textId="77777777" w:rsidTr="00266A29">
        <w:tc>
          <w:tcPr>
            <w:tcW w:w="2098" w:type="dxa"/>
            <w:shd w:val="clear" w:color="auto" w:fill="auto"/>
          </w:tcPr>
          <w:p w14:paraId="5FF62EF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0273E7D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91C22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D1271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7D633B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8AC58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29C8A1E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10F847A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E0B91E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1A441B1C" w14:textId="77777777" w:rsidTr="00266A29">
        <w:tc>
          <w:tcPr>
            <w:tcW w:w="2098" w:type="dxa"/>
            <w:shd w:val="clear" w:color="auto" w:fill="auto"/>
          </w:tcPr>
          <w:p w14:paraId="75D513A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0A5FA53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51133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B5A99E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CE9E2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967F0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6A9444B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551D5FD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2F2DE39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62172FC3" w14:textId="77777777" w:rsidTr="00266A29">
        <w:tc>
          <w:tcPr>
            <w:tcW w:w="2098" w:type="dxa"/>
            <w:shd w:val="clear" w:color="auto" w:fill="auto"/>
          </w:tcPr>
          <w:p w14:paraId="41D0B1F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7E479AA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040D2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62792B9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D8B2AC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F61BF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029AD71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093ABF2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C46303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3282C65D" w14:textId="77777777" w:rsidTr="00266A29">
        <w:tc>
          <w:tcPr>
            <w:tcW w:w="2098" w:type="dxa"/>
            <w:shd w:val="clear" w:color="auto" w:fill="auto"/>
          </w:tcPr>
          <w:p w14:paraId="2E9039F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E0BE2D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0B0BF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7D771F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3C5CD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C24F7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E704EC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58AA5A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30283B0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2EBE7D9B" w14:textId="77777777" w:rsidTr="00266A29">
        <w:tc>
          <w:tcPr>
            <w:tcW w:w="2098" w:type="dxa"/>
            <w:shd w:val="clear" w:color="auto" w:fill="auto"/>
          </w:tcPr>
          <w:p w14:paraId="5E00A5F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59EAE55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6C3B4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0A2BE1E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850D3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59C63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E15D26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063633A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86967C2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22741217" w14:textId="77777777" w:rsidTr="00266A29">
        <w:tc>
          <w:tcPr>
            <w:tcW w:w="2098" w:type="dxa"/>
            <w:shd w:val="clear" w:color="auto" w:fill="auto"/>
          </w:tcPr>
          <w:p w14:paraId="5CE56E0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8BA469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334FC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489146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DFD42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DBEE1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624981C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903B92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EE21608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13CB62FC" w14:textId="77777777" w:rsidTr="00266A29">
        <w:tc>
          <w:tcPr>
            <w:tcW w:w="2098" w:type="dxa"/>
            <w:shd w:val="clear" w:color="auto" w:fill="auto"/>
          </w:tcPr>
          <w:p w14:paraId="59E6C66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0555892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D7A5D3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A565FC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A5C8A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0FD40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2F46329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310869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08AC6C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40D10EF1" w14:textId="77777777" w:rsidTr="00266A29">
        <w:tc>
          <w:tcPr>
            <w:tcW w:w="2098" w:type="dxa"/>
            <w:shd w:val="clear" w:color="auto" w:fill="auto"/>
          </w:tcPr>
          <w:p w14:paraId="7CA1166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4AE5DB8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2420D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80D8F0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36051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6E50F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D251F7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7435359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5570B1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462BD5B5" w14:textId="77777777" w:rsidTr="00266A29">
        <w:tc>
          <w:tcPr>
            <w:tcW w:w="2098" w:type="dxa"/>
            <w:shd w:val="clear" w:color="auto" w:fill="auto"/>
          </w:tcPr>
          <w:p w14:paraId="2F3708D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D5A2EE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7C5A90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4F3822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D627D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EC2D94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416CDA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09DCCE2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DE3889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12507A14" w14:textId="77777777" w:rsidTr="00266A29">
        <w:tc>
          <w:tcPr>
            <w:tcW w:w="2098" w:type="dxa"/>
            <w:shd w:val="clear" w:color="auto" w:fill="auto"/>
          </w:tcPr>
          <w:p w14:paraId="1AB2570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46C0511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AF40B7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F68B6D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F3B0B1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24E83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DED59A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2596179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12E7BA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1B6BCBCE" w14:textId="77777777" w:rsidTr="00266A29">
        <w:tc>
          <w:tcPr>
            <w:tcW w:w="2098" w:type="dxa"/>
            <w:shd w:val="clear" w:color="auto" w:fill="auto"/>
          </w:tcPr>
          <w:p w14:paraId="34680AE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1676741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950771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EF573E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96D9C1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094F4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19344B5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063B009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91FB8B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128CD1F9" w14:textId="77777777" w:rsidTr="00266A29">
        <w:tc>
          <w:tcPr>
            <w:tcW w:w="2098" w:type="dxa"/>
            <w:shd w:val="clear" w:color="auto" w:fill="auto"/>
          </w:tcPr>
          <w:p w14:paraId="11765C2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04BB08F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6546ED6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02CBF9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FBDDD8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1E7E18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7C2CF7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479D7AD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7DA76C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6EE7226F" w14:textId="77777777" w:rsidTr="00266A29">
        <w:tc>
          <w:tcPr>
            <w:tcW w:w="2098" w:type="dxa"/>
            <w:shd w:val="clear" w:color="auto" w:fill="auto"/>
          </w:tcPr>
          <w:p w14:paraId="3F5FFB2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031C0E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C26CA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0CF43D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6A950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5E3118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324D4B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47024F4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A8DB05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59ADDA36" w14:textId="77777777" w:rsidTr="00266A29">
        <w:tc>
          <w:tcPr>
            <w:tcW w:w="2098" w:type="dxa"/>
            <w:shd w:val="clear" w:color="auto" w:fill="auto"/>
          </w:tcPr>
          <w:p w14:paraId="3420F17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EDB2BE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93125E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D88AE4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F92573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29DEF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D5C2DE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545903C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5F1D60E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33FA1861" w14:textId="77777777" w:rsidTr="00266A29">
        <w:tc>
          <w:tcPr>
            <w:tcW w:w="2098" w:type="dxa"/>
            <w:shd w:val="clear" w:color="auto" w:fill="auto"/>
          </w:tcPr>
          <w:p w14:paraId="7D991EA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763A197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EF4BE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503F07B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D18304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400049B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4FBD83BA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473531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7481929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29034533" w14:textId="77777777" w:rsidTr="00266A29">
        <w:tc>
          <w:tcPr>
            <w:tcW w:w="2098" w:type="dxa"/>
            <w:shd w:val="clear" w:color="auto" w:fill="auto"/>
          </w:tcPr>
          <w:p w14:paraId="1C861CF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60117CB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E9EAD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DE3380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EA7E4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FA3F2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156B10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25D37520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411D06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12F5213C" w14:textId="77777777" w:rsidTr="00266A29">
        <w:tc>
          <w:tcPr>
            <w:tcW w:w="2098" w:type="dxa"/>
            <w:shd w:val="clear" w:color="auto" w:fill="auto"/>
          </w:tcPr>
          <w:p w14:paraId="7D827D1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12057A6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34968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77EC6B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99BA5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8E520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7FECC54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39584719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AAC66EC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1E34E4BA" w14:textId="77777777" w:rsidTr="00266A29">
        <w:tc>
          <w:tcPr>
            <w:tcW w:w="2098" w:type="dxa"/>
            <w:shd w:val="clear" w:color="auto" w:fill="auto"/>
          </w:tcPr>
          <w:p w14:paraId="6108C8CC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290C175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FE77D2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EB83AB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B2907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95D38C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85783B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10647BB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E9ECF8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2EB089C1" w14:textId="77777777" w:rsidTr="00266A29">
        <w:tc>
          <w:tcPr>
            <w:tcW w:w="2098" w:type="dxa"/>
            <w:shd w:val="clear" w:color="auto" w:fill="auto"/>
          </w:tcPr>
          <w:p w14:paraId="6E37662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5E568A9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90F5AC2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D199C2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87FED8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48A8A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547A854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7B58C01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CF6DB5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  <w:tr w:rsidR="006E6DEF" w:rsidRPr="00686DF9" w14:paraId="3ECAAC75" w14:textId="77777777" w:rsidTr="00D428E0">
        <w:trPr>
          <w:trHeight w:val="281"/>
        </w:trPr>
        <w:tc>
          <w:tcPr>
            <w:tcW w:w="2098" w:type="dxa"/>
            <w:shd w:val="clear" w:color="auto" w:fill="auto"/>
          </w:tcPr>
          <w:p w14:paraId="45A17227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1" w:type="dxa"/>
            <w:shd w:val="clear" w:color="auto" w:fill="auto"/>
          </w:tcPr>
          <w:p w14:paraId="5DA50F1E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041E0A5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A53DF41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A874C4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F9446DD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38" w:type="dxa"/>
            <w:shd w:val="clear" w:color="auto" w:fill="auto"/>
          </w:tcPr>
          <w:p w14:paraId="366F66F3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</w:tcPr>
          <w:p w14:paraId="6ACD49DF" w14:textId="77777777" w:rsidR="006E6DEF" w:rsidRPr="00686DF9" w:rsidRDefault="006E6DEF" w:rsidP="00266A29">
            <w:pPr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97E8CB" w14:textId="77777777" w:rsidR="006E6DEF" w:rsidRPr="00686DF9" w:rsidRDefault="006E6DEF" w:rsidP="00266A29">
            <w:pPr>
              <w:rPr>
                <w:sz w:val="20"/>
              </w:rPr>
            </w:pPr>
          </w:p>
        </w:tc>
      </w:tr>
    </w:tbl>
    <w:p w14:paraId="690D9BFB" w14:textId="77777777" w:rsidR="006E6DEF" w:rsidRPr="00D428E0" w:rsidRDefault="006E6DEF" w:rsidP="006E6DEF">
      <w:pPr>
        <w:rPr>
          <w:b/>
          <w:sz w:val="22"/>
          <w:szCs w:val="22"/>
        </w:rPr>
      </w:pPr>
      <w:r w:rsidRPr="00D428E0">
        <w:rPr>
          <w:b/>
          <w:sz w:val="22"/>
          <w:szCs w:val="22"/>
        </w:rPr>
        <w:t>Nella colonna “Totale” inserire il punteggio complessivo risultante dalla somma dei singoli punteggi attribuiti per ciascuna competenza.</w:t>
      </w:r>
    </w:p>
    <w:p w14:paraId="22B2BF45" w14:textId="77777777" w:rsidR="00D428E0" w:rsidRPr="00D428E0" w:rsidRDefault="006E6DEF" w:rsidP="006E6DEF">
      <w:pPr>
        <w:rPr>
          <w:b/>
          <w:sz w:val="22"/>
          <w:szCs w:val="22"/>
        </w:rPr>
      </w:pPr>
      <w:r w:rsidRPr="00D428E0">
        <w:rPr>
          <w:b/>
          <w:sz w:val="22"/>
          <w:szCs w:val="22"/>
        </w:rPr>
        <w:t>Nella colonna “Voto” inserire il voto finale espresso in decimi (Totale / 5).</w:t>
      </w:r>
    </w:p>
    <w:p w14:paraId="269DA0AE" w14:textId="3E6082F9" w:rsidR="006E6DEF" w:rsidRPr="00D428E0" w:rsidRDefault="00D428E0" w:rsidP="006E6DEF">
      <w:pPr>
        <w:rPr>
          <w:b/>
          <w:sz w:val="22"/>
          <w:szCs w:val="22"/>
        </w:rPr>
      </w:pPr>
      <w:r w:rsidRPr="00D428E0">
        <w:rPr>
          <w:b/>
          <w:sz w:val="22"/>
          <w:szCs w:val="22"/>
        </w:rPr>
        <w:t xml:space="preserve"> </w:t>
      </w:r>
      <w:r w:rsidR="006E6DEF" w:rsidRPr="00D428E0">
        <w:rPr>
          <w:b/>
          <w:sz w:val="22"/>
          <w:szCs w:val="22"/>
        </w:rPr>
        <w:t>N = Fare un segno (X) per coloro che hanno raggiunto una valutazione sufficiente o superiore.</w:t>
      </w:r>
    </w:p>
    <w:sectPr w:rsidR="006E6DEF" w:rsidRPr="00D428E0" w:rsidSect="004212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9967C" w14:textId="77777777" w:rsidR="00D34AC3" w:rsidRDefault="00D34AC3" w:rsidP="005F5D87">
      <w:r>
        <w:separator/>
      </w:r>
    </w:p>
  </w:endnote>
  <w:endnote w:type="continuationSeparator" w:id="0">
    <w:p w14:paraId="38EBF8FF" w14:textId="77777777" w:rsidR="00D34AC3" w:rsidRDefault="00D34AC3" w:rsidP="005F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38E4" w14:textId="77777777" w:rsidR="00594CF3" w:rsidRDefault="00594C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4981" w14:textId="77777777" w:rsidR="00594CF3" w:rsidRDefault="00594CF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6FCF0" w14:textId="77777777" w:rsidR="00594CF3" w:rsidRDefault="00594C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4472C" w14:textId="77777777" w:rsidR="00D34AC3" w:rsidRDefault="00D34AC3" w:rsidP="005F5D87">
      <w:r>
        <w:separator/>
      </w:r>
    </w:p>
  </w:footnote>
  <w:footnote w:type="continuationSeparator" w:id="0">
    <w:p w14:paraId="7DE7DBFD" w14:textId="77777777" w:rsidR="00D34AC3" w:rsidRDefault="00D34AC3" w:rsidP="005F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DE60" w14:textId="77777777" w:rsidR="00594CF3" w:rsidRDefault="00594C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9F48" w14:textId="72EB1631" w:rsidR="00492DD2" w:rsidRDefault="00594CF3" w:rsidP="006E6DEF">
    <w:pPr>
      <w:pStyle w:val="Intestazione"/>
      <w:jc w:val="center"/>
    </w:pPr>
    <w:r>
      <w:t xml:space="preserve"> </w:t>
    </w:r>
    <w:r w:rsidR="000D692F">
      <w:t xml:space="preserve">RUBRICA E </w:t>
    </w:r>
    <w:r>
      <w:t xml:space="preserve">GRIGLIA DI VALUTAZIONE DELLE COMPETENZE TRASVERSALI UDA </w:t>
    </w:r>
    <w:r w:rsidR="00947B74">
      <w:t xml:space="preserve">- </w:t>
    </w:r>
    <w:r w:rsidR="00947B74">
      <w:t>TRIENNIO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BE67" w14:textId="77777777" w:rsidR="00594CF3" w:rsidRDefault="00594CF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16"/>
    <w:rsid w:val="000200A6"/>
    <w:rsid w:val="00077AB7"/>
    <w:rsid w:val="000D4E35"/>
    <w:rsid w:val="000D692F"/>
    <w:rsid w:val="000F3010"/>
    <w:rsid w:val="00112D14"/>
    <w:rsid w:val="00120F80"/>
    <w:rsid w:val="001C29B9"/>
    <w:rsid w:val="00200201"/>
    <w:rsid w:val="00230D88"/>
    <w:rsid w:val="00275896"/>
    <w:rsid w:val="002A05E5"/>
    <w:rsid w:val="002C4C0C"/>
    <w:rsid w:val="002D64F6"/>
    <w:rsid w:val="002D7AA8"/>
    <w:rsid w:val="002F7083"/>
    <w:rsid w:val="003248C8"/>
    <w:rsid w:val="0033152F"/>
    <w:rsid w:val="0034273C"/>
    <w:rsid w:val="00421216"/>
    <w:rsid w:val="004215C5"/>
    <w:rsid w:val="004350B8"/>
    <w:rsid w:val="00451DC4"/>
    <w:rsid w:val="00460E86"/>
    <w:rsid w:val="00492DD2"/>
    <w:rsid w:val="004A0F85"/>
    <w:rsid w:val="004A1D01"/>
    <w:rsid w:val="004B69C8"/>
    <w:rsid w:val="004F6998"/>
    <w:rsid w:val="00594CF3"/>
    <w:rsid w:val="005C1E7C"/>
    <w:rsid w:val="005F5D87"/>
    <w:rsid w:val="006700BD"/>
    <w:rsid w:val="00697F56"/>
    <w:rsid w:val="006D6691"/>
    <w:rsid w:val="006E6B08"/>
    <w:rsid w:val="006E6DEF"/>
    <w:rsid w:val="00701653"/>
    <w:rsid w:val="00703CA3"/>
    <w:rsid w:val="00766B43"/>
    <w:rsid w:val="007712AC"/>
    <w:rsid w:val="00781C90"/>
    <w:rsid w:val="007C355D"/>
    <w:rsid w:val="00812C51"/>
    <w:rsid w:val="00834E6D"/>
    <w:rsid w:val="008610FF"/>
    <w:rsid w:val="008B75FA"/>
    <w:rsid w:val="008E0EF7"/>
    <w:rsid w:val="0092741C"/>
    <w:rsid w:val="00947B74"/>
    <w:rsid w:val="0095079C"/>
    <w:rsid w:val="00970BF1"/>
    <w:rsid w:val="00987443"/>
    <w:rsid w:val="009B444B"/>
    <w:rsid w:val="009C7FDE"/>
    <w:rsid w:val="00A17B49"/>
    <w:rsid w:val="00A45B1D"/>
    <w:rsid w:val="00A80584"/>
    <w:rsid w:val="00A8405F"/>
    <w:rsid w:val="00A95448"/>
    <w:rsid w:val="00AB0EDE"/>
    <w:rsid w:val="00B147E9"/>
    <w:rsid w:val="00B70490"/>
    <w:rsid w:val="00D34AC3"/>
    <w:rsid w:val="00D428E0"/>
    <w:rsid w:val="00D503B9"/>
    <w:rsid w:val="00D64447"/>
    <w:rsid w:val="00D64C10"/>
    <w:rsid w:val="00DB1486"/>
    <w:rsid w:val="00DD7C9C"/>
    <w:rsid w:val="00DF239B"/>
    <w:rsid w:val="00DF3719"/>
    <w:rsid w:val="00E06391"/>
    <w:rsid w:val="00E23D79"/>
    <w:rsid w:val="00E24316"/>
    <w:rsid w:val="00E66E8F"/>
    <w:rsid w:val="00E72AF6"/>
    <w:rsid w:val="00EA198B"/>
    <w:rsid w:val="00F260C5"/>
    <w:rsid w:val="00F51C7A"/>
    <w:rsid w:val="00F5757B"/>
    <w:rsid w:val="00F9070A"/>
    <w:rsid w:val="00F97B54"/>
    <w:rsid w:val="00FB190B"/>
    <w:rsid w:val="00FB6C5E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56E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5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D87"/>
  </w:style>
  <w:style w:type="paragraph" w:styleId="Pidipagina">
    <w:name w:val="footer"/>
    <w:basedOn w:val="Normale"/>
    <w:link w:val="PidipaginaCarattere"/>
    <w:uiPriority w:val="99"/>
    <w:unhideWhenUsed/>
    <w:rsid w:val="005F5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4BAD2E-BAC9-FD43-B712-8AFE77FC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RUBRICA E GRIGLIA DI VALUTAZIONE DELLE COMPETENZE TRASVERSALI – UDA BIENNIO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RUBRICA E GRIGLIA DI VALUTAZIONE DELLE COMPETENZE TRASVERSALI – UDA BIENNIO</dc:title>
  <dc:subject/>
  <dc:creator>carmen di giuseppe</dc:creator>
  <cp:keywords/>
  <dc:description/>
  <cp:lastModifiedBy>carmen di giuseppe</cp:lastModifiedBy>
  <cp:revision>5</cp:revision>
  <cp:lastPrinted>2017-09-18T14:52:00Z</cp:lastPrinted>
  <dcterms:created xsi:type="dcterms:W3CDTF">2017-09-18T14:54:00Z</dcterms:created>
  <dcterms:modified xsi:type="dcterms:W3CDTF">2018-11-13T14:08:00Z</dcterms:modified>
</cp:coreProperties>
</file>